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4F" w:rsidRDefault="006D124F" w:rsidP="006D124F">
      <w:pPr>
        <w:pStyle w:val="a3"/>
        <w:shd w:val="clear" w:color="auto" w:fill="FFFFFF"/>
        <w:spacing w:before="0" w:beforeAutospacing="0" w:after="0" w:afterAutospacing="0"/>
        <w:ind w:firstLine="330"/>
        <w:jc w:val="center"/>
        <w:rPr>
          <w:rStyle w:val="a4"/>
          <w:color w:val="000000"/>
        </w:rPr>
      </w:pPr>
      <w:r w:rsidRPr="006D124F">
        <w:rPr>
          <w:rStyle w:val="a4"/>
          <w:color w:val="000000"/>
        </w:rPr>
        <w:t>Особый порядок в уголовном процессе</w:t>
      </w:r>
    </w:p>
    <w:p w:rsidR="006D124F" w:rsidRPr="006D124F" w:rsidRDefault="006D124F" w:rsidP="006D124F">
      <w:pPr>
        <w:pStyle w:val="a3"/>
        <w:shd w:val="clear" w:color="auto" w:fill="FFFFFF"/>
        <w:spacing w:before="0" w:beforeAutospacing="0" w:after="0" w:afterAutospacing="0"/>
        <w:ind w:firstLine="330"/>
        <w:jc w:val="center"/>
        <w:rPr>
          <w:color w:val="000000"/>
        </w:rPr>
      </w:pPr>
    </w:p>
    <w:p w:rsidR="006D124F" w:rsidRPr="006D124F" w:rsidRDefault="006D124F" w:rsidP="006D124F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</w:rPr>
      </w:pPr>
      <w:r w:rsidRPr="006D124F">
        <w:rPr>
          <w:color w:val="000000"/>
        </w:rPr>
        <w:t>Особый порядок судебного разбирательства при согласии обвиняемого с предъявленным обвинением регламентирован главой 40 Уголовно-процессуального кодекса РФ.</w:t>
      </w:r>
    </w:p>
    <w:p w:rsidR="006D124F" w:rsidRPr="006D124F" w:rsidRDefault="006D124F" w:rsidP="006D124F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</w:rPr>
      </w:pPr>
      <w:r w:rsidRPr="006D124F">
        <w:rPr>
          <w:color w:val="000000"/>
        </w:rPr>
        <w:t>Его сущность заключается в том, что обвиняемый не оспаривает квалификацию инкриминируемого ему деяния и признаёт себя виновным, вследствие чего назначаемое наказание не может превышать 2/3 срока или размера наиболее строгого вида наказания, предусмотренного санкцией статьи особенной части УК РФ.</w:t>
      </w:r>
    </w:p>
    <w:p w:rsidR="006D124F" w:rsidRPr="006D124F" w:rsidRDefault="006D124F" w:rsidP="006D124F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</w:rPr>
      </w:pPr>
      <w:r w:rsidRPr="006D124F">
        <w:rPr>
          <w:color w:val="000000"/>
        </w:rPr>
        <w:t>Ходатайство о проведении судебного разбирательства в особом порядке может быть заявлено обвиняемым в присутствии защитника в момент ознакомления с материалами уголовного дела или на предварительном слушании, если оно обязательно.</w:t>
      </w:r>
      <w:r w:rsidRPr="006D124F">
        <w:rPr>
          <w:color w:val="000000"/>
        </w:rPr>
        <w:br/>
        <w:t>Главной особенностью судебной стадии производства по уголовному делу является отсутствие судебного следствия - могут исследоваться лишь доказательства, характеризующие личность подсудимого, вследствие чего происходит существенная экономия времени и бюджетных средств. При этом вина подсудимого должна подтверждаться совокупностью доказательств, имеющихся в деле.</w:t>
      </w:r>
    </w:p>
    <w:p w:rsidR="006D124F" w:rsidRDefault="006D124F" w:rsidP="006D124F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</w:rPr>
      </w:pPr>
      <w:r w:rsidRPr="006D124F">
        <w:rPr>
          <w:color w:val="000000"/>
        </w:rPr>
        <w:t>В случае</w:t>
      </w:r>
      <w:proofErr w:type="gramStart"/>
      <w:r w:rsidRPr="006D124F">
        <w:rPr>
          <w:color w:val="000000"/>
        </w:rPr>
        <w:t>,</w:t>
      </w:r>
      <w:proofErr w:type="gramEnd"/>
      <w:r w:rsidRPr="006D124F">
        <w:rPr>
          <w:color w:val="000000"/>
        </w:rPr>
        <w:t xml:space="preserve"> если обвиняемый (подсудимый), потерпевший, государственный или частный обвинитель оспаривает квалификацию или даже просто возражает против особого порядка, суд рассматривает дело в общем порядке.</w:t>
      </w:r>
    </w:p>
    <w:p w:rsidR="006D124F" w:rsidRPr="006D124F" w:rsidRDefault="006D124F" w:rsidP="006D124F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</w:rPr>
      </w:pPr>
      <w:r w:rsidRPr="006D124F">
        <w:rPr>
          <w:color w:val="000000"/>
        </w:rPr>
        <w:t>Вместе с тем, необоснованный переход в общий порядок по надуманным основаниям недопустим и может повлечь существенное нарушение прав обвиняемого.</w:t>
      </w:r>
    </w:p>
    <w:p w:rsidR="006D124F" w:rsidRDefault="006D124F" w:rsidP="006D124F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</w:rPr>
      </w:pPr>
      <w:r w:rsidRPr="006D124F">
        <w:rPr>
          <w:color w:val="000000"/>
        </w:rPr>
        <w:t>Судебная практика учитывает вышеуказанный фактор, и, в случае выхода из особого порядка по обстоятельствам, не связанным с оспариванием подсудимым квалификации содеянного, назначает наказание не более 2/3 срока или размера наиболее строгого вида наказания без ссылки на соответствующую норму главы 40 УПК РФ.</w:t>
      </w:r>
    </w:p>
    <w:p w:rsidR="006D124F" w:rsidRDefault="006D124F" w:rsidP="006D12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D124F" w:rsidRPr="006D124F" w:rsidRDefault="006D124F" w:rsidP="006D12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Помощник прокурора района Шумакова М.В.</w:t>
      </w:r>
      <w:bookmarkStart w:id="0" w:name="_GoBack"/>
      <w:bookmarkEnd w:id="0"/>
    </w:p>
    <w:p w:rsidR="00627E85" w:rsidRPr="006D124F" w:rsidRDefault="006D124F" w:rsidP="006D1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7E85" w:rsidRPr="006D1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1C"/>
    <w:rsid w:val="0014221C"/>
    <w:rsid w:val="006D124F"/>
    <w:rsid w:val="009334D3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12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12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3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1520</Characters>
  <Application>Microsoft Office Word</Application>
  <DocSecurity>0</DocSecurity>
  <Lines>12</Lines>
  <Paragraphs>3</Paragraphs>
  <ScaleCrop>false</ScaleCrop>
  <Company>Home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2020-06-24T16:16:00Z</dcterms:created>
  <dcterms:modified xsi:type="dcterms:W3CDTF">2020-06-24T16:17:00Z</dcterms:modified>
</cp:coreProperties>
</file>